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Забота о многодетных семьях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Забота о многодетных семьях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Еженедельно сотрудники Главного управления МЧС России по Костромской области проводят мероприятия, направленные на обеспечение детской безопасности. На этот раз совместный профилактический рейд по местам проживания многодетных семей прошел в Заволжском районе города Костромы. Основная цель таких мероприятий – обучение мерам пожарной безопасности в быту, а также формирование ответственного отношения к вопросам личной безопасности и безопасности окружающих.</w:t>
            </w:r>
            <w:br/>
            <w:r>
              <w:rPr/>
              <w:t xml:space="preserve"> </w:t>
            </w:r>
            <w:br/>
            <w:r>
              <w:rPr/>
              <w:t xml:space="preserve"> В рейде приняли участие сотрудник территориального отдела надзорной деятельности и профилактической работы города Костромы, специалисты Центра социальной помощи семье и детям и Центра гражданской защиты города Костромы, работник АО «Газпром газораспределение Кострома».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газовой службы проверили газовое оборудование в домах костромичей. Сотрудники МЧС России по Костромской области и Центра гражданской защиты провели с гражданами инструктажи по пожарной безопасности, вручили памятки, напомнили правила пользования отопительными приборами, газовым оборудованием, действия при возникновении пожара, телефоны экстренных служб и правила поведения на водных объектах в зимний период. Специалисты заинтересованных ведомств рассказали об опасности загромождения имуществом дверей, лестниц, коридоров и проходов к первичным средствам пожаротушения, неисправных электросетей и электрических приборов, напомнили о недопущении хранения спичек, зажигалок и других различных пожароопасных предметов на видном месте, в зоне доступа детей.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новогодних праздников было уделено особое внимание правилам безопасности при использовании пиротехнических изделий, а также при украшении помещений новогодними гирляндами.</w:t>
            </w:r>
            <w:br/>
            <w:r>
              <w:rPr/>
              <w:t xml:space="preserve"> </w:t>
            </w:r>
            <w:br/>
            <w:r>
              <w:rPr/>
              <w:t xml:space="preserve"> Помните, пожар легче предотвратить! Для этого нужно соблюдать простые правила пожарной безопасности: регулярно проводить профилактический осмотр и ремонт газовых плит, электрооборудования и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2021-07-09T14:49:10+03:00</dcterms:created>
  <dcterms:modified xsi:type="dcterms:W3CDTF">2021-07-09T14:49:10+03:00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