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E9F0" w14:textId="77777777" w:rsidR="00A00553" w:rsidRDefault="00A00553" w:rsidP="00A00553">
      <w:pPr>
        <w:pStyle w:val="Default"/>
      </w:pPr>
    </w:p>
    <w:p w14:paraId="7072781F" w14:textId="3ED3F19C" w:rsidR="00A00553" w:rsidRPr="00A00553" w:rsidRDefault="00A00553" w:rsidP="00A00553">
      <w:pPr>
        <w:pStyle w:val="Default"/>
        <w:jc w:val="center"/>
        <w:rPr>
          <w:sz w:val="28"/>
          <w:szCs w:val="28"/>
        </w:rPr>
      </w:pPr>
      <w:r w:rsidRPr="00A00553">
        <w:rPr>
          <w:b/>
          <w:bCs/>
          <w:sz w:val="28"/>
          <w:szCs w:val="28"/>
        </w:rPr>
        <w:t>Наименование структурного подразделения</w:t>
      </w:r>
    </w:p>
    <w:p w14:paraId="72773897" w14:textId="02CC99E4" w:rsidR="00A00553" w:rsidRPr="00A00553" w:rsidRDefault="00A00553" w:rsidP="00A00553">
      <w:pPr>
        <w:pStyle w:val="Default"/>
        <w:jc w:val="center"/>
        <w:rPr>
          <w:sz w:val="28"/>
          <w:szCs w:val="28"/>
        </w:rPr>
      </w:pPr>
      <w:r w:rsidRPr="00A00553">
        <w:rPr>
          <w:b/>
          <w:bCs/>
          <w:sz w:val="28"/>
          <w:szCs w:val="28"/>
        </w:rPr>
        <w:t>Главного управления МЧС России по Костромской области</w:t>
      </w:r>
    </w:p>
    <w:p w14:paraId="444AAD83" w14:textId="6A373A22" w:rsidR="007B52CF" w:rsidRDefault="00A00553" w:rsidP="00A00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553">
        <w:rPr>
          <w:rFonts w:ascii="Times New Roman" w:hAnsi="Times New Roman" w:cs="Times New Roman"/>
          <w:b/>
          <w:bCs/>
          <w:sz w:val="28"/>
          <w:szCs w:val="28"/>
        </w:rPr>
        <w:t>ответственного за предоставление государственной услуги</w:t>
      </w:r>
    </w:p>
    <w:p w14:paraId="63BE0E61" w14:textId="77777777" w:rsidR="00A00553" w:rsidRDefault="00A00553" w:rsidP="00A00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780"/>
        <w:gridCol w:w="5468"/>
        <w:gridCol w:w="4303"/>
      </w:tblGrid>
      <w:tr w:rsidR="00A00553" w:rsidRPr="00A00553" w14:paraId="365665A3" w14:textId="77777777" w:rsidTr="00785601">
        <w:tc>
          <w:tcPr>
            <w:tcW w:w="1659" w:type="pct"/>
            <w:tcMar>
              <w:left w:w="0" w:type="dxa"/>
              <w:right w:w="0" w:type="dxa"/>
            </w:tcMar>
          </w:tcPr>
          <w:p w14:paraId="4996A9E7" w14:textId="0E11A8BA" w:rsidR="00A00553" w:rsidRPr="00A00553" w:rsidRDefault="00A00553" w:rsidP="00A0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95" w:type="pct"/>
            <w:tcMar>
              <w:left w:w="0" w:type="dxa"/>
              <w:right w:w="0" w:type="dxa"/>
            </w:tcMar>
          </w:tcPr>
          <w:p w14:paraId="3400E60D" w14:textId="02B9389D" w:rsidR="00A00553" w:rsidRPr="00A00553" w:rsidRDefault="00A00553" w:rsidP="00A0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Адрес, телефон, электронная почта</w:t>
            </w:r>
          </w:p>
        </w:tc>
        <w:tc>
          <w:tcPr>
            <w:tcW w:w="1446" w:type="pct"/>
            <w:tcMar>
              <w:left w:w="0" w:type="dxa"/>
              <w:right w:w="0" w:type="dxa"/>
            </w:tcMar>
          </w:tcPr>
          <w:tbl>
            <w:tblPr>
              <w:tblW w:w="42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3"/>
            </w:tblGrid>
            <w:tr w:rsidR="00A00553" w14:paraId="3C6C2A78" w14:textId="77777777" w:rsidTr="00785601">
              <w:trPr>
                <w:trHeight w:val="127"/>
              </w:trPr>
              <w:tc>
                <w:tcPr>
                  <w:tcW w:w="4293" w:type="dxa"/>
                </w:tcPr>
                <w:p w14:paraId="3148442C" w14:textId="6A10FC84" w:rsidR="00A00553" w:rsidRDefault="00A00553" w:rsidP="00A00553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График (режим) работы</w:t>
                  </w:r>
                </w:p>
              </w:tc>
            </w:tr>
          </w:tbl>
          <w:p w14:paraId="2186401D" w14:textId="77777777" w:rsidR="00A00553" w:rsidRPr="00A00553" w:rsidRDefault="00A00553" w:rsidP="00A0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53" w:rsidRPr="00EA1CCB" w14:paraId="33EA5A5B" w14:textId="77777777" w:rsidTr="00785601">
        <w:trPr>
          <w:trHeight w:val="1982"/>
        </w:trPr>
        <w:tc>
          <w:tcPr>
            <w:tcW w:w="1659" w:type="pct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9"/>
            </w:tblGrid>
            <w:tr w:rsidR="00A00553" w:rsidRPr="00A00553" w14:paraId="4EFE2E6A" w14:textId="77777777" w:rsidTr="00A00553">
              <w:trPr>
                <w:trHeight w:val="610"/>
                <w:jc w:val="center"/>
              </w:trPr>
              <w:tc>
                <w:tcPr>
                  <w:tcW w:w="0" w:type="auto"/>
                </w:tcPr>
                <w:p w14:paraId="5FF951E7" w14:textId="162D1FB4" w:rsidR="00A00553" w:rsidRPr="00A00553" w:rsidRDefault="00A00553" w:rsidP="00EA1CCB">
                  <w:pPr>
                    <w:pStyle w:val="Default"/>
                    <w:ind w:left="-120" w:right="-200"/>
                    <w:jc w:val="center"/>
                    <w:rPr>
                      <w:sz w:val="28"/>
                      <w:szCs w:val="28"/>
                    </w:rPr>
                  </w:pPr>
                  <w:r w:rsidRPr="00A00553">
                    <w:rPr>
                      <w:sz w:val="28"/>
                      <w:szCs w:val="28"/>
                    </w:rPr>
                    <w:t>Управление надзорной деятельности</w:t>
                  </w:r>
                </w:p>
                <w:p w14:paraId="7AC8007A" w14:textId="5C2605F8" w:rsidR="00A00553" w:rsidRPr="00A00553" w:rsidRDefault="00A00553" w:rsidP="00EA1CCB">
                  <w:pPr>
                    <w:pStyle w:val="Default"/>
                    <w:ind w:left="-120" w:right="-200"/>
                    <w:jc w:val="center"/>
                    <w:rPr>
                      <w:sz w:val="28"/>
                      <w:szCs w:val="28"/>
                    </w:rPr>
                  </w:pPr>
                  <w:r w:rsidRPr="00A00553">
                    <w:rPr>
                      <w:sz w:val="28"/>
                      <w:szCs w:val="28"/>
                    </w:rPr>
                    <w:t>и профилактической работы</w:t>
                  </w:r>
                </w:p>
                <w:p w14:paraId="65C7484C" w14:textId="39BFE32B" w:rsidR="00A00553" w:rsidRPr="00A00553" w:rsidRDefault="00A00553" w:rsidP="00EA1CCB">
                  <w:pPr>
                    <w:pStyle w:val="Default"/>
                    <w:ind w:left="-120" w:right="-200"/>
                    <w:jc w:val="center"/>
                    <w:rPr>
                      <w:sz w:val="28"/>
                      <w:szCs w:val="28"/>
                    </w:rPr>
                  </w:pPr>
                  <w:r w:rsidRPr="00A00553">
                    <w:rPr>
                      <w:sz w:val="28"/>
                      <w:szCs w:val="28"/>
                    </w:rPr>
                    <w:t>Главного управления МЧС России</w:t>
                  </w:r>
                </w:p>
                <w:p w14:paraId="292D6EBE" w14:textId="4219CE53" w:rsidR="00A00553" w:rsidRPr="00A00553" w:rsidRDefault="00A00553" w:rsidP="00EA1CCB">
                  <w:pPr>
                    <w:pStyle w:val="Default"/>
                    <w:ind w:left="-120" w:right="-200"/>
                    <w:jc w:val="center"/>
                    <w:rPr>
                      <w:sz w:val="28"/>
                      <w:szCs w:val="28"/>
                    </w:rPr>
                  </w:pPr>
                  <w:r w:rsidRPr="00A00553">
                    <w:rPr>
                      <w:sz w:val="28"/>
                      <w:szCs w:val="28"/>
                    </w:rPr>
                    <w:t>по Костромской области</w:t>
                  </w:r>
                </w:p>
              </w:tc>
            </w:tr>
          </w:tbl>
          <w:p w14:paraId="5A1D4A58" w14:textId="77777777" w:rsidR="00A00553" w:rsidRPr="00A00553" w:rsidRDefault="00A00553" w:rsidP="00A0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Mar>
              <w:left w:w="0" w:type="dxa"/>
              <w:right w:w="0" w:type="dxa"/>
            </w:tcMar>
          </w:tcPr>
          <w:p w14:paraId="599124F2" w14:textId="77777777" w:rsidR="00A00553" w:rsidRDefault="00A00553" w:rsidP="00785601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 xml:space="preserve">адрес: 156019, Костромская область, </w:t>
            </w:r>
          </w:p>
          <w:p w14:paraId="40FB26C7" w14:textId="3FA874DD" w:rsidR="00A00553" w:rsidRPr="00A00553" w:rsidRDefault="00A00553" w:rsidP="00785601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г. Кострома,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ул. Индустриальная, д. 53</w:t>
            </w:r>
          </w:p>
          <w:p w14:paraId="28B5D7E3" w14:textId="0DDA56E9" w:rsidR="00A00553" w:rsidRPr="00A00553" w:rsidRDefault="00A00553" w:rsidP="00785601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8 (4942) 493-771,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53">
              <w:rPr>
                <w:rFonts w:ascii="Times New Roman" w:hAnsi="Times New Roman" w:cs="Times New Roman"/>
                <w:sz w:val="28"/>
                <w:szCs w:val="28"/>
              </w:rPr>
              <w:t>8 (4942) 493-775</w:t>
            </w:r>
          </w:p>
          <w:p w14:paraId="30B9E9C9" w14:textId="4207C62B" w:rsidR="00A00553" w:rsidRPr="00785601" w:rsidRDefault="00A00553" w:rsidP="00785601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>@44.</w:t>
            </w:r>
            <w:proofErr w:type="spellStart"/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mchs</w:t>
            </w:r>
            <w:proofErr w:type="spellEnd"/>
            <w:r w:rsidRPr="00785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785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0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46" w:type="pct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4"/>
            </w:tblGrid>
            <w:tr w:rsidR="00EA1CCB" w:rsidRPr="00EA1CCB" w14:paraId="17517350" w14:textId="77777777">
              <w:trPr>
                <w:trHeight w:val="1093"/>
              </w:trPr>
              <w:tc>
                <w:tcPr>
                  <w:tcW w:w="0" w:type="auto"/>
                </w:tcPr>
                <w:p w14:paraId="0D5F2510" w14:textId="03A30001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Понедельник 9:00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18:00</w:t>
                  </w:r>
                </w:p>
                <w:p w14:paraId="161D9010" w14:textId="0F1EBF6A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Вторник 9:00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18:00</w:t>
                  </w:r>
                </w:p>
                <w:p w14:paraId="072C609A" w14:textId="5746CF0C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Среда 9:00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18:00</w:t>
                  </w:r>
                </w:p>
                <w:p w14:paraId="4C829C8E" w14:textId="15BC47DB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Четверг 9:00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18:00 </w:t>
                  </w:r>
                </w:p>
                <w:p w14:paraId="49BCDEA8" w14:textId="6F02030D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Пятница 9</w:t>
                  </w:r>
                  <w:r w:rsidRPr="007856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17</w:t>
                  </w:r>
                  <w:r w:rsidRPr="007856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00 </w:t>
                  </w:r>
                </w:p>
                <w:p w14:paraId="6DB6C286" w14:textId="391A80BE" w:rsidR="00EA1CCB" w:rsidRPr="00EA1CCB" w:rsidRDefault="00EA1CCB" w:rsidP="00EA1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Обеденный перерыв 13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: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 – 13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:</w:t>
                  </w:r>
                  <w:r w:rsidRPr="00EA1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45 </w:t>
                  </w:r>
                </w:p>
              </w:tc>
            </w:tr>
          </w:tbl>
          <w:p w14:paraId="674A995C" w14:textId="77777777" w:rsidR="00A00553" w:rsidRPr="00EA1CCB" w:rsidRDefault="00A00553" w:rsidP="00A0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192C2" w14:textId="77777777" w:rsidR="00A00553" w:rsidRPr="00EA1CCB" w:rsidRDefault="00A00553" w:rsidP="00A00553">
      <w:pPr>
        <w:jc w:val="center"/>
        <w:rPr>
          <w:rFonts w:ascii="Times New Roman" w:hAnsi="Times New Roman" w:cs="Times New Roman"/>
        </w:rPr>
      </w:pPr>
    </w:p>
    <w:sectPr w:rsidR="00A00553" w:rsidRPr="00EA1CCB" w:rsidSect="00A00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53"/>
    <w:rsid w:val="00785601"/>
    <w:rsid w:val="007B52CF"/>
    <w:rsid w:val="00A00553"/>
    <w:rsid w:val="00E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BEFA4"/>
  <w15:chartTrackingRefBased/>
  <w15:docId w15:val="{8C42312E-D928-4011-B1B5-8008D4F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0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2024-08-07T12:32:00Z</dcterms:created>
  <dcterms:modified xsi:type="dcterms:W3CDTF">2024-08-07T12:48:00Z</dcterms:modified>
</cp:coreProperties>
</file>